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71ADE" w14:textId="7F869014" w:rsidR="00144F57" w:rsidRPr="00F733D6" w:rsidRDefault="003A51A5" w:rsidP="00144F57">
      <w:pPr>
        <w:rPr>
          <w:rFonts w:ascii="Times New Roman" w:hAnsi="Times New Roman" w:cs="Times New Roman"/>
          <w:sz w:val="28"/>
          <w:szCs w:val="28"/>
        </w:rPr>
      </w:pPr>
      <w:r w:rsidRPr="00F733D6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F733D6">
        <w:rPr>
          <w:rFonts w:ascii="Times New Roman" w:hAnsi="Times New Roman" w:cs="Times New Roman"/>
        </w:rPr>
        <w:t xml:space="preserve"> </w:t>
      </w:r>
      <w:r w:rsidRPr="00F733D6">
        <w:rPr>
          <w:rFonts w:ascii="Times New Roman" w:hAnsi="Times New Roman" w:cs="Times New Roman"/>
        </w:rPr>
        <w:t xml:space="preserve">   </w:t>
      </w:r>
      <w:r w:rsidRPr="00F733D6">
        <w:rPr>
          <w:rFonts w:ascii="Times New Roman" w:hAnsi="Times New Roman" w:cs="Times New Roman"/>
          <w:sz w:val="28"/>
          <w:szCs w:val="28"/>
        </w:rPr>
        <w:t>Утверждена</w:t>
      </w:r>
      <w:r w:rsidR="008F51BB" w:rsidRPr="00F733D6">
        <w:rPr>
          <w:rFonts w:ascii="Times New Roman" w:hAnsi="Times New Roman" w:cs="Times New Roman"/>
          <w:sz w:val="28"/>
          <w:szCs w:val="28"/>
        </w:rPr>
        <w:t xml:space="preserve"> </w:t>
      </w:r>
      <w:r w:rsidR="0004251A" w:rsidRPr="00F733D6">
        <w:rPr>
          <w:rFonts w:ascii="Times New Roman" w:hAnsi="Times New Roman" w:cs="Times New Roman"/>
          <w:sz w:val="28"/>
          <w:szCs w:val="28"/>
        </w:rPr>
        <w:t>п</w:t>
      </w:r>
      <w:r w:rsidR="008F51BB" w:rsidRPr="00F733D6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144F57" w:rsidRPr="00F733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183E5ADC" w14:textId="7A7625E4" w:rsidR="008F51BB" w:rsidRPr="00F733D6" w:rsidRDefault="00144F57">
      <w:pPr>
        <w:rPr>
          <w:rFonts w:ascii="Times New Roman" w:hAnsi="Times New Roman" w:cs="Times New Roman"/>
          <w:sz w:val="28"/>
          <w:szCs w:val="28"/>
        </w:rPr>
      </w:pPr>
      <w:r w:rsidRPr="00F73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директора № </w:t>
      </w:r>
      <w:r w:rsidR="00563614">
        <w:rPr>
          <w:rFonts w:ascii="Times New Roman" w:hAnsi="Times New Roman" w:cs="Times New Roman"/>
          <w:sz w:val="28"/>
          <w:szCs w:val="28"/>
        </w:rPr>
        <w:t>196 от 04.09.2023</w:t>
      </w:r>
    </w:p>
    <w:p w14:paraId="76F63912" w14:textId="5EF85768" w:rsidR="00F87358" w:rsidRDefault="00F87358"/>
    <w:p w14:paraId="783E11F6" w14:textId="0043FAC4" w:rsidR="00F87358" w:rsidRDefault="00F87358"/>
    <w:p w14:paraId="4AF7D000" w14:textId="1FF35C95" w:rsidR="00F87358" w:rsidRDefault="00F87358"/>
    <w:p w14:paraId="5633740E" w14:textId="0EF81235" w:rsidR="00F87358" w:rsidRDefault="00F87358"/>
    <w:p w14:paraId="3890DBDA" w14:textId="2D09F98E" w:rsidR="00F87358" w:rsidRDefault="00F87358"/>
    <w:p w14:paraId="72B7815E" w14:textId="04EAE99D" w:rsidR="003A51A5" w:rsidRDefault="003A51A5"/>
    <w:p w14:paraId="4310E641" w14:textId="7A5E2A9E" w:rsidR="003A51A5" w:rsidRPr="00C50408" w:rsidRDefault="003A51A5">
      <w:pPr>
        <w:rPr>
          <w:sz w:val="44"/>
          <w:szCs w:val="44"/>
        </w:rPr>
      </w:pPr>
    </w:p>
    <w:p w14:paraId="273027D7" w14:textId="54796ACD" w:rsidR="00392DA5" w:rsidRPr="00F733D6" w:rsidRDefault="00C50408" w:rsidP="005636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733D6">
        <w:rPr>
          <w:rFonts w:ascii="Times New Roman" w:hAnsi="Times New Roman" w:cs="Times New Roman"/>
          <w:b/>
          <w:bCs/>
          <w:sz w:val="44"/>
          <w:szCs w:val="44"/>
        </w:rPr>
        <w:t xml:space="preserve">Программа целевой модели </w:t>
      </w:r>
      <w:r w:rsidR="00F733D6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</w:t>
      </w:r>
      <w:r w:rsidR="00563614">
        <w:rPr>
          <w:rFonts w:ascii="Times New Roman" w:hAnsi="Times New Roman" w:cs="Times New Roman"/>
          <w:b/>
          <w:bCs/>
          <w:sz w:val="44"/>
          <w:szCs w:val="44"/>
        </w:rPr>
        <w:t>наставничества в МБОУ СОШ №10</w:t>
      </w:r>
      <w:r w:rsidRPr="00F733D6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на 202</w:t>
      </w:r>
      <w:r w:rsidR="00F733D6" w:rsidRPr="00F733D6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Pr="00F733D6">
        <w:rPr>
          <w:rFonts w:ascii="Times New Roman" w:hAnsi="Times New Roman" w:cs="Times New Roman"/>
          <w:b/>
          <w:bCs/>
          <w:sz w:val="44"/>
          <w:szCs w:val="44"/>
        </w:rPr>
        <w:t>-202</w:t>
      </w:r>
      <w:r w:rsidR="00F733D6" w:rsidRPr="00F733D6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Pr="00F733D6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14:paraId="12CA42F4" w14:textId="284EFC5C" w:rsidR="00392DA5" w:rsidRDefault="00392DA5" w:rsidP="00563614">
      <w:pPr>
        <w:jc w:val="center"/>
      </w:pPr>
    </w:p>
    <w:p w14:paraId="793417CE" w14:textId="5E82377D" w:rsidR="00F87358" w:rsidRDefault="00F87358"/>
    <w:p w14:paraId="4497A7C7" w14:textId="090C5051" w:rsidR="00F87358" w:rsidRDefault="00F87358"/>
    <w:p w14:paraId="3871F0CB" w14:textId="062F6C86" w:rsidR="00F87358" w:rsidRDefault="00F87358"/>
    <w:p w14:paraId="6462FCD0" w14:textId="448990E1" w:rsidR="00F87358" w:rsidRDefault="00F87358"/>
    <w:p w14:paraId="6C87CEFE" w14:textId="311CDC83" w:rsidR="00F87358" w:rsidRDefault="00F87358"/>
    <w:p w14:paraId="3B445958" w14:textId="482450F2" w:rsidR="00F87358" w:rsidRDefault="00F87358"/>
    <w:p w14:paraId="344234CC" w14:textId="6AF04AA0" w:rsidR="00F87358" w:rsidRDefault="00F87358"/>
    <w:p w14:paraId="1F6BD822" w14:textId="77777777" w:rsidR="00F87358" w:rsidRDefault="00F87358"/>
    <w:p w14:paraId="21A1A804" w14:textId="6F5ED360" w:rsidR="00392DA5" w:rsidRDefault="00392DA5"/>
    <w:p w14:paraId="23E006B5" w14:textId="646E18E8" w:rsidR="003A51A5" w:rsidRDefault="003A51A5"/>
    <w:p w14:paraId="6EBE5D3C" w14:textId="180BC8A6" w:rsidR="003A51A5" w:rsidRDefault="003A51A5"/>
    <w:p w14:paraId="171D59E8" w14:textId="5C0EC556" w:rsidR="003A51A5" w:rsidRDefault="003A51A5"/>
    <w:p w14:paraId="0EF12452" w14:textId="77777777" w:rsidR="00563614" w:rsidRDefault="0004251A">
      <w:pPr>
        <w:rPr>
          <w:rFonts w:ascii="Times New Roman" w:hAnsi="Times New Roman" w:cs="Times New Roman"/>
          <w:sz w:val="32"/>
          <w:szCs w:val="32"/>
        </w:rPr>
      </w:pPr>
      <w:r w:rsidRPr="00F733D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563614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14:paraId="4A7F39E6" w14:textId="77777777" w:rsidR="00563614" w:rsidRDefault="00563614">
      <w:pPr>
        <w:rPr>
          <w:rFonts w:ascii="Times New Roman" w:hAnsi="Times New Roman" w:cs="Times New Roman"/>
          <w:sz w:val="32"/>
          <w:szCs w:val="32"/>
        </w:rPr>
      </w:pPr>
    </w:p>
    <w:p w14:paraId="3DB56CF4" w14:textId="2574D17F" w:rsidR="003A51A5" w:rsidRPr="00F733D6" w:rsidRDefault="00563614" w:rsidP="0056361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r w:rsidR="0004251A" w:rsidRPr="00F733D6">
        <w:rPr>
          <w:rFonts w:ascii="Times New Roman" w:hAnsi="Times New Roman" w:cs="Times New Roman"/>
          <w:sz w:val="32"/>
          <w:szCs w:val="32"/>
        </w:rPr>
        <w:t>.Артем</w:t>
      </w:r>
      <w:proofErr w:type="spellEnd"/>
    </w:p>
    <w:p w14:paraId="37D19513" w14:textId="4BA8D40F" w:rsidR="0004251A" w:rsidRPr="0004251A" w:rsidRDefault="0004251A">
      <w:pPr>
        <w:rPr>
          <w:sz w:val="32"/>
          <w:szCs w:val="32"/>
        </w:rPr>
      </w:pPr>
      <w:r w:rsidRPr="0004251A">
        <w:rPr>
          <w:sz w:val="32"/>
          <w:szCs w:val="32"/>
        </w:rPr>
        <w:t xml:space="preserve">                                                202</w:t>
      </w:r>
      <w:r w:rsidR="00F733D6">
        <w:rPr>
          <w:sz w:val="32"/>
          <w:szCs w:val="32"/>
        </w:rPr>
        <w:t>3</w:t>
      </w:r>
      <w:r w:rsidRPr="0004251A">
        <w:rPr>
          <w:sz w:val="32"/>
          <w:szCs w:val="32"/>
        </w:rPr>
        <w:t>г.</w:t>
      </w:r>
    </w:p>
    <w:p w14:paraId="47D1C751" w14:textId="55D83DA0" w:rsidR="003A51A5" w:rsidRDefault="003A51A5"/>
    <w:p w14:paraId="5764EF0E" w14:textId="5633E16C" w:rsidR="0004251A" w:rsidRDefault="0004251A"/>
    <w:p w14:paraId="1F5BD74F" w14:textId="4722C725" w:rsidR="0004251A" w:rsidRPr="0004251A" w:rsidRDefault="0004251A">
      <w:pPr>
        <w:rPr>
          <w:b/>
          <w:bCs/>
          <w:sz w:val="28"/>
          <w:szCs w:val="28"/>
        </w:rPr>
      </w:pPr>
      <w:r w:rsidRPr="0004251A">
        <w:rPr>
          <w:b/>
          <w:bCs/>
          <w:sz w:val="28"/>
          <w:szCs w:val="28"/>
        </w:rPr>
        <w:t>Пояснительная записка</w:t>
      </w:r>
    </w:p>
    <w:p w14:paraId="37B98EA6" w14:textId="77777777" w:rsidR="00392DA5" w:rsidRDefault="00392DA5" w:rsidP="00392D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Наставничество - это длительный, трудоемкий и психологически сложный учебно-воспитательный процесс, способствующий успешной адаптации учащихся, качественному освоению учебной программы, профессиональному самоопределению, формированию личности будущего специалиста, профессионала, человека, и требующий огромной выдержки, опыта и, главное, желания заниматься данным видом учебно-воспитательной деятельности.</w:t>
      </w:r>
    </w:p>
    <w:p w14:paraId="64A240C8" w14:textId="77777777" w:rsidR="00392DA5" w:rsidRDefault="00392DA5" w:rsidP="00392D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кто такой наставник? Сама тема наставничества не нова. Старшее поколение без особых проблем вспомнит взаимоотношение между старшими и младшими школьниками-пионерами, профессиональную подготовку молодежи на предприятиях. Наставник в представлениях прошлого — это воспитатель, специалист, учитель.</w:t>
      </w:r>
    </w:p>
    <w:p w14:paraId="3F9C27A0" w14:textId="77777777" w:rsidR="00392DA5" w:rsidRDefault="00392DA5" w:rsidP="00392D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Наставник — это не учитель, не родитель, не психолог,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коуч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это любой значимый человек, на опыт которого ребенок может и хочет опираться. Различные методы работы наставника имеют широкое распространение как в зарубежной практике, так и в Российской Федерации и считаются эффективной кадровой технологией, позволяющей в кратчайшие сроки обеспечить передачу знаний и навыков от опытного сотрудника к менее опытному, в нашем случае – к школьникам, т.е. наставниками и наставляемыми являются сами учащиеся.</w:t>
      </w:r>
    </w:p>
    <w:p w14:paraId="64A8FF56" w14:textId="77777777" w:rsidR="00392DA5" w:rsidRDefault="00392DA5" w:rsidP="00392D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«ученик - ученик» определяет цели, задачи, порядок внедрения методологии для таких форм воздействия, как: «Успевающий - неуспевающий», «Лидер - пассивный», «Равный - равному», «Адаптированный - неадаптированный».</w:t>
      </w:r>
    </w:p>
    <w:p w14:paraId="42587AC2" w14:textId="77777777" w:rsidR="00392DA5" w:rsidRPr="0004251A" w:rsidRDefault="00392DA5" w:rsidP="00392D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04251A">
        <w:rPr>
          <w:rFonts w:ascii="Arial" w:hAnsi="Arial" w:cs="Arial"/>
          <w:b/>
          <w:bCs/>
          <w:color w:val="000000"/>
          <w:sz w:val="21"/>
          <w:szCs w:val="21"/>
        </w:rPr>
        <w:t>Основные термины и понятия, применяемые в Программе:</w:t>
      </w:r>
    </w:p>
    <w:p w14:paraId="0E725E36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Целевая модель наставничества </w:t>
      </w:r>
      <w:r>
        <w:rPr>
          <w:rFonts w:ascii="Arial" w:hAnsi="Arial" w:cs="Arial"/>
          <w:color w:val="000000"/>
          <w:sz w:val="21"/>
          <w:szCs w:val="21"/>
        </w:rPr>
        <w:t>–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система условий,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ресурсов и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процессов, необходимых для реализации системы наставничества в образовательной организации.</w:t>
      </w:r>
    </w:p>
    <w:p w14:paraId="3918A483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Наставничество </w:t>
      </w:r>
      <w:r>
        <w:rPr>
          <w:rFonts w:ascii="Arial" w:hAnsi="Arial" w:cs="Arial"/>
          <w:color w:val="000000"/>
          <w:sz w:val="21"/>
          <w:szCs w:val="21"/>
        </w:rPr>
        <w:t>–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универсальная технология передачи опыта,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знаний,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формирования навыков, компетенций,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метакомпетенций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ценностей через неформальное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взаимополезное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общение, основанное на доверии и партнерстве.</w:t>
      </w:r>
    </w:p>
    <w:p w14:paraId="016C1654" w14:textId="2AA134BD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Форма наставничества </w:t>
      </w:r>
      <w:r>
        <w:rPr>
          <w:rFonts w:ascii="Arial" w:hAnsi="Arial" w:cs="Arial"/>
          <w:color w:val="000000"/>
          <w:sz w:val="21"/>
          <w:szCs w:val="21"/>
        </w:rPr>
        <w:t>–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способ реализации системы наставничества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14:paraId="3FA1BB8F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Наставляемый </w:t>
      </w:r>
      <w:r>
        <w:rPr>
          <w:rFonts w:ascii="Arial" w:hAnsi="Arial" w:cs="Arial"/>
          <w:color w:val="000000"/>
          <w:sz w:val="21"/>
          <w:szCs w:val="21"/>
        </w:rPr>
        <w:t>–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участник наставнической пары или группы,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который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общеобразовательным программам, а также молодой специалист и любой педагог, изъявивший желание.</w:t>
      </w:r>
    </w:p>
    <w:p w14:paraId="3AA523D5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Наставник </w:t>
      </w:r>
      <w:r>
        <w:rPr>
          <w:rFonts w:ascii="Arial" w:hAnsi="Arial" w:cs="Arial"/>
          <w:color w:val="000000"/>
          <w:sz w:val="21"/>
          <w:szCs w:val="21"/>
        </w:rPr>
        <w:t>–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участник программы наставничества,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имеющий успешный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</w:p>
    <w:p w14:paraId="6C5C75C6" w14:textId="76C7E6D4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Куратор </w:t>
      </w:r>
      <w:r>
        <w:rPr>
          <w:rFonts w:ascii="Arial" w:hAnsi="Arial" w:cs="Arial"/>
          <w:color w:val="000000"/>
          <w:sz w:val="21"/>
          <w:szCs w:val="21"/>
        </w:rPr>
        <w:t>–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специалист муниципального бюджетного общеобразовательного учреждения, который осуществляет организационное, аналитическое, информационное сопровождение реализации системы наставничества.</w:t>
      </w:r>
    </w:p>
    <w:p w14:paraId="321F0D24" w14:textId="1274F05E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Метакомпетенции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"гибкие"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навыки,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позволяющие формировать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14:paraId="4494C29B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Дорожная карта </w:t>
      </w:r>
      <w:r>
        <w:rPr>
          <w:rFonts w:ascii="Arial" w:hAnsi="Arial" w:cs="Arial"/>
          <w:color w:val="000000"/>
          <w:sz w:val="21"/>
          <w:szCs w:val="21"/>
        </w:rPr>
        <w:t>–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универсальный наглядный пошаговый инструмент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14:paraId="19FA7F2A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Медиаплан </w:t>
      </w:r>
      <w:r>
        <w:rPr>
          <w:rFonts w:ascii="Arial" w:hAnsi="Arial" w:cs="Arial"/>
          <w:color w:val="000000"/>
          <w:sz w:val="21"/>
          <w:szCs w:val="21"/>
        </w:rPr>
        <w:t>–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инструмент для организации системного и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последовательного информационного сопровождения события через размещение контента на определенных информационных ресурсах. Контент – информационное наполнение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медиаресурса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Формы контента: пресс-релиз (за 3-5 дней до события), пост-релиз (в течение 1 дня после организации события), дайджест, альбом фотографий,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плейлист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(тематическая музыкальная подборка), образовательные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лонгриды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(посты/статьи более 2000 знаков) и др.</w:t>
      </w:r>
    </w:p>
    <w:p w14:paraId="0D51FA02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Цель и задачи Программы «Ученик - ученик»</w:t>
      </w:r>
    </w:p>
    <w:p w14:paraId="1CF0D068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разносторонняя поддержка обучающихся, достигших 10 летнего возраста, включая обучающихся с ОВЗ/инвалидов, либо временная помощь в адаптации к новым условиям обучения.</w:t>
      </w:r>
    </w:p>
    <w:p w14:paraId="5D77E9AA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14:paraId="5C4C0E53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Оказать помощь в реализации лидерского потенциала;</w:t>
      </w:r>
    </w:p>
    <w:p w14:paraId="6CCE71BF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Способствовать улучшению образовательных, творческих или спортивных результатов;</w:t>
      </w:r>
    </w:p>
    <w:p w14:paraId="46EEA64C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Развивать гибкие навыки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метакомпетенции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14:paraId="4C6E7977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Оказать помощь в адаптации к новым условиям среды.</w:t>
      </w:r>
    </w:p>
    <w:p w14:paraId="2B3FD7E9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Планируемые результаты:</w:t>
      </w:r>
    </w:p>
    <w:p w14:paraId="4B4ACF00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Высокий уровень включения наставляемых в социальные, культурные и</w:t>
      </w:r>
    </w:p>
    <w:p w14:paraId="0FF4062C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образовательные процессы;</w:t>
      </w:r>
    </w:p>
    <w:p w14:paraId="1F9D914A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Повышение успеваемости в школе;</w:t>
      </w:r>
    </w:p>
    <w:p w14:paraId="7ADB8C69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Улучшение психоэмоционального фона внутри группы, класса, школы в целом;</w:t>
      </w:r>
    </w:p>
    <w:p w14:paraId="53A691C1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Количественный и качественный рост успешно реализованных творческих и</w:t>
      </w:r>
    </w:p>
    <w:p w14:paraId="38326B76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образовательных проектов;</w:t>
      </w:r>
    </w:p>
    <w:p w14:paraId="01515940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Снижение числа обучающихся, состоящих на различных видах учета;</w:t>
      </w:r>
    </w:p>
    <w:p w14:paraId="28D99563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Реализация лидерского потенциала;</w:t>
      </w:r>
    </w:p>
    <w:p w14:paraId="3E44C617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Эффективная поддержка по самоопределению и профессиональной ориентации наставляемых;</w:t>
      </w:r>
    </w:p>
    <w:p w14:paraId="6F703E80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Подготовка обучающегося к самостоятельной, осознанной и социально продуктивной деятельности в современном мире</w:t>
      </w:r>
    </w:p>
    <w:p w14:paraId="55829D59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Показатели эффективности реализации Программы</w:t>
      </w:r>
    </w:p>
    <w:p w14:paraId="0EDB3461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части оценки наставнической Программы в образовательной организации подобными критериями могут быть:</w:t>
      </w:r>
    </w:p>
    <w:p w14:paraId="0A7526F0" w14:textId="77777777" w:rsidR="006515EE" w:rsidRDefault="006515EE" w:rsidP="006515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Соответствие условий организации наставнической деятельности требованиям модели и программ, по которым она осуществляется;</w:t>
      </w:r>
    </w:p>
    <w:p w14:paraId="4B63736B" w14:textId="77777777" w:rsidR="006515EE" w:rsidRDefault="006515EE" w:rsidP="006515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Оценка соответствия организации наставнической деятельности принципам, заложенным в модели и программах;</w:t>
      </w:r>
    </w:p>
    <w:p w14:paraId="414FAC7C" w14:textId="77777777" w:rsidR="006515EE" w:rsidRDefault="006515EE" w:rsidP="006515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Соответствие наставнической деятельности современным подходам и технологиям;</w:t>
      </w:r>
    </w:p>
    <w:p w14:paraId="2898D801" w14:textId="77777777" w:rsidR="006515EE" w:rsidRDefault="006515EE" w:rsidP="006515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Наличие соответствующего психологического климата в образовательной организации, на базе которой организован процесс наставнической деятельности;</w:t>
      </w:r>
    </w:p>
    <w:p w14:paraId="0AA378BB" w14:textId="77777777" w:rsidR="006515EE" w:rsidRDefault="006515EE" w:rsidP="006515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Логичность деятельности наставника, понимание им ситуации наставляемого и правильность выбора основного направления взаимодействия;</w:t>
      </w:r>
    </w:p>
    <w:p w14:paraId="3C5B53A8" w14:textId="77777777" w:rsidR="006515EE" w:rsidRDefault="006515EE" w:rsidP="006515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Положительная динамика в поступлении запросов участников на продолжение работы.</w:t>
      </w:r>
    </w:p>
    <w:p w14:paraId="2B35EED6" w14:textId="5E945BFD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В части определения эффективности всех участников наставнической деятельности в образовательной организации:</w:t>
      </w:r>
    </w:p>
    <w:p w14:paraId="38E90A29" w14:textId="77777777" w:rsidR="00142C73" w:rsidRDefault="00142C73" w:rsidP="00142C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Степень удовлетворенности всех участников наставнической деятельности;</w:t>
      </w:r>
    </w:p>
    <w:p w14:paraId="5F379B0A" w14:textId="77777777" w:rsidR="00142C73" w:rsidRDefault="00142C73" w:rsidP="00142C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Уровень удовлетворенности партнеров от взаимодействия в наставнической деятельности;</w:t>
      </w:r>
    </w:p>
    <w:p w14:paraId="7343A7CB" w14:textId="77777777" w:rsidR="00142C73" w:rsidRDefault="00142C73" w:rsidP="00142C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Относительно изменений в личности наставляемого-участника программы наставничества в образовательной организации критериями динамики развития наставляемых могут выступать:</w:t>
      </w:r>
    </w:p>
    <w:p w14:paraId="05891CCC" w14:textId="77777777" w:rsidR="00142C73" w:rsidRDefault="00142C73" w:rsidP="00142C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Улучшение и позитивная динамика образовательных результатов, изменение ценностных ориентаций участников в сторону социально-значимых;</w:t>
      </w:r>
    </w:p>
    <w:p w14:paraId="1E7F4CB4" w14:textId="77777777" w:rsidR="00142C73" w:rsidRDefault="00142C73" w:rsidP="00142C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Нормализация уровня тревожности;</w:t>
      </w:r>
    </w:p>
    <w:p w14:paraId="14AE61F8" w14:textId="77777777" w:rsidR="00142C73" w:rsidRDefault="00142C73" w:rsidP="00142C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Оптимизация процессов общения, снижение уровня агрессивности;</w:t>
      </w:r>
    </w:p>
    <w:p w14:paraId="00F13300" w14:textId="77777777" w:rsidR="00142C73" w:rsidRDefault="00142C73" w:rsidP="00142C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Повышение уровня самооценки наставляемого;</w:t>
      </w:r>
    </w:p>
    <w:p w14:paraId="403E3A8D" w14:textId="77777777" w:rsidR="00142C73" w:rsidRDefault="00142C73" w:rsidP="00142C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Активность и заинтересованность наставляемых в участии в мероприятиях, связанных с наставнической деятельностью;</w:t>
      </w:r>
    </w:p>
    <w:p w14:paraId="2E590BDE" w14:textId="77777777" w:rsidR="00142C73" w:rsidRDefault="00142C73" w:rsidP="00142C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Степень применения наставляемыми полученных от наставника знаний, умений и опыта в профессиональной деятельности.</w:t>
      </w:r>
    </w:p>
    <w:p w14:paraId="13377B0B" w14:textId="77777777" w:rsidR="00142C73" w:rsidRPr="00142C73" w:rsidRDefault="00142C73" w:rsidP="00142C7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2C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5. </w:t>
      </w:r>
      <w:r w:rsidRPr="00142C7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Сроки и этапы реализация Программы</w:t>
      </w:r>
    </w:p>
    <w:p w14:paraId="527803AD" w14:textId="03144321" w:rsidR="00142C73" w:rsidRPr="00142C73" w:rsidRDefault="00142C73" w:rsidP="00142C7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2C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</w:t>
      </w:r>
      <w:r w:rsidRPr="00142C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42C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 этап: запуск программы, сентябрь 202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142C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года;</w:t>
      </w:r>
    </w:p>
    <w:p w14:paraId="6131E3E7" w14:textId="26EC9E77" w:rsidR="00142C73" w:rsidRPr="00142C73" w:rsidRDefault="00142C73" w:rsidP="00142C7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2C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II этап: практическая реализация программы – </w:t>
      </w:r>
      <w:r w:rsidR="000425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сентябрь</w:t>
      </w:r>
      <w:r w:rsidRPr="00142C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202</w:t>
      </w:r>
      <w:r w:rsidR="000425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142C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– август 202</w:t>
      </w:r>
      <w:r w:rsidR="000425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142C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года;</w:t>
      </w:r>
    </w:p>
    <w:p w14:paraId="52010FE0" w14:textId="21DA308A" w:rsidR="00142C73" w:rsidRPr="00142C73" w:rsidRDefault="00142C73" w:rsidP="00142C7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2C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III этап: завершение программы – август 202</w:t>
      </w:r>
      <w:r w:rsidR="000425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142C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года.</w:t>
      </w:r>
    </w:p>
    <w:p w14:paraId="0DCAE0FD" w14:textId="48D68B1D" w:rsidR="00142C73" w:rsidRDefault="00142C73" w:rsidP="00142C7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2C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Реализуется Программа «Ученик - ученик» через организацию работы в наставнических парах или группах по форме: "ученик – ученик".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</w:p>
    <w:p w14:paraId="69A3ADED" w14:textId="0612D385" w:rsidR="00142C73" w:rsidRDefault="00142C73" w:rsidP="00142C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42C73" w14:paraId="1288F2C5" w14:textId="77777777" w:rsidTr="00A3661F">
        <w:tc>
          <w:tcPr>
            <w:tcW w:w="3115" w:type="dxa"/>
          </w:tcPr>
          <w:p w14:paraId="5664760F" w14:textId="182F5D73" w:rsidR="00142C73" w:rsidRDefault="00142C73" w:rsidP="00142C7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Этапы</w:t>
            </w:r>
          </w:p>
        </w:tc>
        <w:tc>
          <w:tcPr>
            <w:tcW w:w="3115" w:type="dxa"/>
          </w:tcPr>
          <w:p w14:paraId="6711EE85" w14:textId="12402C9A" w:rsidR="00142C73" w:rsidRDefault="00142C73" w:rsidP="00142C7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3115" w:type="dxa"/>
          </w:tcPr>
          <w:p w14:paraId="35F852B0" w14:textId="0C8FF7B1" w:rsidR="00142C73" w:rsidRDefault="00142C73" w:rsidP="00142C7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142C73" w14:paraId="06767C7B" w14:textId="77777777" w:rsidTr="00A3661F">
        <w:tc>
          <w:tcPr>
            <w:tcW w:w="3115" w:type="dxa"/>
          </w:tcPr>
          <w:p w14:paraId="1368AB7C" w14:textId="41F6D0F7" w:rsidR="00142C73" w:rsidRDefault="00142C73" w:rsidP="00142C7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Подготовка условий</w:t>
            </w:r>
          </w:p>
          <w:p w14:paraId="42814C5F" w14:textId="42D73B76" w:rsidR="00142C73" w:rsidRDefault="00142C73" w:rsidP="00142C7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для запуска программы</w:t>
            </w:r>
          </w:p>
          <w:p w14:paraId="755BA516" w14:textId="77777777" w:rsidR="00142C73" w:rsidRDefault="00142C73" w:rsidP="00142C7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наставничества</w:t>
            </w:r>
          </w:p>
          <w:p w14:paraId="2AD63853" w14:textId="77777777" w:rsidR="00142C73" w:rsidRDefault="00142C73" w:rsidP="00142C7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14:paraId="4D7351E1" w14:textId="145FA90F" w:rsidR="00142C73" w:rsidRDefault="00142C73" w:rsidP="00142C7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Создание благоприятных условий для запуска Программы;</w:t>
            </w:r>
          </w:p>
          <w:p w14:paraId="5C18F7FB" w14:textId="77777777" w:rsidR="00142C73" w:rsidRDefault="00142C73" w:rsidP="00142C7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Сбор предварительных запросов от потенциальных наставляемых;</w:t>
            </w:r>
          </w:p>
          <w:p w14:paraId="44EE50D1" w14:textId="77777777" w:rsidR="00142C73" w:rsidRDefault="00142C73" w:rsidP="00142C7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по формированию базы наставников;</w:t>
            </w:r>
          </w:p>
          <w:p w14:paraId="059F4CB4" w14:textId="77777777" w:rsidR="00142C73" w:rsidRDefault="00142C73" w:rsidP="00142C7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Информирование и определение форм наставничества</w:t>
            </w:r>
          </w:p>
          <w:p w14:paraId="773B89F0" w14:textId="77777777" w:rsidR="00142C73" w:rsidRDefault="00142C73" w:rsidP="00142C7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14:paraId="7321CCBD" w14:textId="77777777" w:rsidR="00142C73" w:rsidRDefault="00142C73" w:rsidP="00142C7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Дорожная карта</w:t>
            </w:r>
          </w:p>
          <w:p w14:paraId="72B86964" w14:textId="77777777" w:rsidR="00142C73" w:rsidRDefault="00142C73" w:rsidP="00142C7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Реализации ЦМН</w:t>
            </w:r>
          </w:p>
          <w:p w14:paraId="27B00F8D" w14:textId="77777777" w:rsidR="00142C73" w:rsidRDefault="00142C73" w:rsidP="00142C7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Пакет документов</w:t>
            </w:r>
          </w:p>
          <w:p w14:paraId="4227A876" w14:textId="77777777" w:rsidR="00142C73" w:rsidRDefault="00142C73" w:rsidP="00142C7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2C73" w14:paraId="06D61FD8" w14:textId="77777777" w:rsidTr="00A3661F">
        <w:tc>
          <w:tcPr>
            <w:tcW w:w="3115" w:type="dxa"/>
          </w:tcPr>
          <w:p w14:paraId="71A10F9B" w14:textId="77777777" w:rsidR="00A3661F" w:rsidRDefault="00A3661F" w:rsidP="00A3661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Формирование</w:t>
            </w:r>
          </w:p>
          <w:p w14:paraId="4AE092C3" w14:textId="77777777" w:rsidR="00A3661F" w:rsidRDefault="00A3661F" w:rsidP="00A3661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базы наставников</w:t>
            </w:r>
          </w:p>
          <w:p w14:paraId="0A922459" w14:textId="77777777" w:rsidR="00142C73" w:rsidRDefault="00142C73" w:rsidP="00142C7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14:paraId="7C7B4AEF" w14:textId="23E0FF65" w:rsidR="00A3661F" w:rsidRDefault="00A3661F" w:rsidP="00A3661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Данная работа включает в себя действия по формированию базы наставников из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числа:обучающихся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мотивированных помочь сверстникам в образовательных, спортивных, творческих и адаптационных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вопросах;желающих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реализовать свои способности и приобрести новые навыки; активных участников детского и волонтерского движения в школе.</w:t>
            </w:r>
          </w:p>
          <w:p w14:paraId="23891D83" w14:textId="77777777" w:rsidR="00142C73" w:rsidRDefault="00142C73" w:rsidP="00142C7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14:paraId="51012038" w14:textId="6650D074" w:rsidR="00A3661F" w:rsidRDefault="00A3661F" w:rsidP="00A3661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  <w:p w14:paraId="5E3DE063" w14:textId="77777777" w:rsidR="00142C73" w:rsidRDefault="00142C73" w:rsidP="00142C7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2C73" w14:paraId="10A720D9" w14:textId="77777777" w:rsidTr="00A3661F">
        <w:tc>
          <w:tcPr>
            <w:tcW w:w="3115" w:type="dxa"/>
          </w:tcPr>
          <w:p w14:paraId="5F9047D5" w14:textId="2F964E6A" w:rsidR="00142C73" w:rsidRDefault="00A3661F" w:rsidP="00142C7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Формирование базы наставляемых</w:t>
            </w:r>
          </w:p>
        </w:tc>
        <w:tc>
          <w:tcPr>
            <w:tcW w:w="3115" w:type="dxa"/>
          </w:tcPr>
          <w:p w14:paraId="4EAA8816" w14:textId="7A5E98D2" w:rsidR="00A3661F" w:rsidRDefault="00A3661F" w:rsidP="00A3661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Выявление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конкретных проблем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обучающихся школы, которые можно решить с помощью Программы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аставничества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; Сбор и систематизация запросов от потенциальных наставляемых.</w:t>
            </w:r>
          </w:p>
          <w:p w14:paraId="3D209038" w14:textId="77777777" w:rsidR="00142C73" w:rsidRDefault="00142C73" w:rsidP="00142C7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14:paraId="4DB64413" w14:textId="145BFB6A" w:rsidR="00A3661F" w:rsidRDefault="00A3661F" w:rsidP="00A3661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Сформированная база наставляемых с картой запросов.</w:t>
            </w:r>
          </w:p>
          <w:p w14:paraId="25498604" w14:textId="77777777" w:rsidR="00142C73" w:rsidRDefault="00142C73" w:rsidP="00142C7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2C73" w14:paraId="26497D96" w14:textId="77777777" w:rsidTr="00A3661F">
        <w:tc>
          <w:tcPr>
            <w:tcW w:w="3115" w:type="dxa"/>
          </w:tcPr>
          <w:p w14:paraId="5734EAD1" w14:textId="77777777" w:rsidR="00A3661F" w:rsidRPr="00A3661F" w:rsidRDefault="00A3661F" w:rsidP="00A3661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66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Отбор и обучение</w:t>
            </w:r>
          </w:p>
          <w:p w14:paraId="76A3CCB1" w14:textId="24213C61" w:rsidR="00142C73" w:rsidRDefault="00A3661F" w:rsidP="00A3661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66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Наставников</w:t>
            </w:r>
          </w:p>
        </w:tc>
        <w:tc>
          <w:tcPr>
            <w:tcW w:w="3115" w:type="dxa"/>
          </w:tcPr>
          <w:p w14:paraId="5FE21E94" w14:textId="77777777" w:rsidR="00A3661F" w:rsidRPr="00A3661F" w:rsidRDefault="00A3661F" w:rsidP="00A3661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66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от потенциальных наставников для конкретной программы;</w:t>
            </w:r>
          </w:p>
          <w:p w14:paraId="00BC025D" w14:textId="77777777" w:rsidR="00A3661F" w:rsidRPr="00A3661F" w:rsidRDefault="00A3661F" w:rsidP="00A3661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66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наставников для работы с наставляемыми;</w:t>
            </w:r>
          </w:p>
          <w:p w14:paraId="47B36128" w14:textId="77777777" w:rsidR="00A3661F" w:rsidRPr="00A3661F" w:rsidRDefault="00A3661F" w:rsidP="00A3661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66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Заполнение анкет потенциальными наставниками;</w:t>
            </w:r>
          </w:p>
          <w:p w14:paraId="04F0946C" w14:textId="47A31E4A" w:rsidR="00142C73" w:rsidRDefault="00A3661F" w:rsidP="00A3661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66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 с наставниками</w:t>
            </w:r>
          </w:p>
        </w:tc>
        <w:tc>
          <w:tcPr>
            <w:tcW w:w="3115" w:type="dxa"/>
          </w:tcPr>
          <w:p w14:paraId="1C7A98ED" w14:textId="46BED317" w:rsidR="00142C73" w:rsidRDefault="00A3661F" w:rsidP="00142C7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Программа обучения</w:t>
            </w:r>
          </w:p>
        </w:tc>
      </w:tr>
      <w:tr w:rsidR="00762A56" w14:paraId="4989DCB6" w14:textId="77777777" w:rsidTr="004E00F2">
        <w:tc>
          <w:tcPr>
            <w:tcW w:w="3115" w:type="dxa"/>
          </w:tcPr>
          <w:p w14:paraId="7ACAFEAD" w14:textId="262E08BA" w:rsidR="00762A56" w:rsidRDefault="00762A56" w:rsidP="00762A5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Организация хода</w:t>
            </w:r>
          </w:p>
          <w:p w14:paraId="09D4F9A0" w14:textId="724A5803" w:rsidR="00762A56" w:rsidRDefault="00762A56" w:rsidP="00762A5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Наставнической программы</w:t>
            </w:r>
          </w:p>
          <w:p w14:paraId="6C63B3E3" w14:textId="77777777" w:rsidR="00762A56" w:rsidRDefault="00762A56" w:rsidP="00762A5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62CB15" w14:textId="297E1F12" w:rsidR="00762A56" w:rsidRDefault="00762A56" w:rsidP="00762A5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сторон;</w:t>
            </w:r>
          </w:p>
          <w:p w14:paraId="4315B8B3" w14:textId="77777777" w:rsidR="00762A56" w:rsidRDefault="00762A56" w:rsidP="00762A5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в каждой паре/группе включает:</w:t>
            </w:r>
          </w:p>
          <w:p w14:paraId="335B7D3A" w14:textId="77777777" w:rsidR="00762A56" w:rsidRDefault="00762A56" w:rsidP="00762A56">
            <w:pPr>
              <w:pStyle w:val="a3"/>
              <w:numPr>
                <w:ilvl w:val="0"/>
                <w:numId w:val="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встречу-знакомство,</w:t>
            </w:r>
          </w:p>
          <w:p w14:paraId="57DFD783" w14:textId="77777777" w:rsidR="00762A56" w:rsidRDefault="00762A56" w:rsidP="00762A56">
            <w:pPr>
              <w:pStyle w:val="a3"/>
              <w:numPr>
                <w:ilvl w:val="0"/>
                <w:numId w:val="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пробную рабочую встречу,</w:t>
            </w:r>
          </w:p>
          <w:p w14:paraId="415B9455" w14:textId="77777777" w:rsidR="00762A56" w:rsidRDefault="00762A56" w:rsidP="00762A56">
            <w:pPr>
              <w:pStyle w:val="a3"/>
              <w:numPr>
                <w:ilvl w:val="0"/>
                <w:numId w:val="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встречу-планирование,</w:t>
            </w:r>
          </w:p>
          <w:p w14:paraId="71564F40" w14:textId="77777777" w:rsidR="00762A56" w:rsidRDefault="00762A56" w:rsidP="00762A56">
            <w:pPr>
              <w:pStyle w:val="a3"/>
              <w:numPr>
                <w:ilvl w:val="0"/>
                <w:numId w:val="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комплекс последовательных встреч,</w:t>
            </w:r>
          </w:p>
          <w:p w14:paraId="47F907D8" w14:textId="172B4A4E" w:rsidR="00762A56" w:rsidRDefault="00762A56" w:rsidP="00762A5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итоговую встречу.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CE5625" w14:textId="77777777" w:rsidR="00762A56" w:rsidRDefault="00762A56" w:rsidP="00762A5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Мониторинг:</w:t>
            </w:r>
          </w:p>
          <w:p w14:paraId="70CBB20A" w14:textId="77777777" w:rsidR="00762A56" w:rsidRDefault="00762A56" w:rsidP="00762A5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Сбор обратной связи от</w:t>
            </w:r>
          </w:p>
          <w:p w14:paraId="517A195A" w14:textId="77777777" w:rsidR="00762A56" w:rsidRDefault="00762A56" w:rsidP="00762A5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наставляемых – для мониторинга динамики влияния программы на наставляемых;</w:t>
            </w:r>
          </w:p>
          <w:p w14:paraId="542B64F1" w14:textId="77777777" w:rsidR="00762A56" w:rsidRDefault="00762A56" w:rsidP="00762A5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Сбор обратной связи от наставников, наставляемых и</w:t>
            </w:r>
          </w:p>
          <w:p w14:paraId="37AED764" w14:textId="1FCC43D3" w:rsidR="00762A56" w:rsidRDefault="00762A56" w:rsidP="00762A5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кураторов – для мониторинга эффективности реализации программы.</w:t>
            </w:r>
          </w:p>
        </w:tc>
      </w:tr>
      <w:tr w:rsidR="00762A56" w14:paraId="5B54D411" w14:textId="77777777" w:rsidTr="00E83BB5">
        <w:tc>
          <w:tcPr>
            <w:tcW w:w="3115" w:type="dxa"/>
          </w:tcPr>
          <w:p w14:paraId="7522D1E9" w14:textId="77777777" w:rsidR="00762A56" w:rsidRDefault="00762A56" w:rsidP="00762A5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Завершение</w:t>
            </w:r>
          </w:p>
          <w:p w14:paraId="53DBD3F3" w14:textId="77777777" w:rsidR="00762A56" w:rsidRDefault="00762A56" w:rsidP="00762A5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программы</w:t>
            </w:r>
          </w:p>
          <w:p w14:paraId="335EF84E" w14:textId="77777777" w:rsidR="00762A56" w:rsidRDefault="00762A56" w:rsidP="00762A5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наставничества</w:t>
            </w:r>
          </w:p>
          <w:p w14:paraId="48E51399" w14:textId="77777777" w:rsidR="00762A56" w:rsidRDefault="00762A56" w:rsidP="00762A5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95035A" w14:textId="77777777" w:rsidR="00762A56" w:rsidRDefault="00762A56" w:rsidP="00762A5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Подведение итогов работы каждой пары/группы;</w:t>
            </w:r>
          </w:p>
          <w:p w14:paraId="22AE7D59" w14:textId="77777777" w:rsidR="00762A56" w:rsidRDefault="00762A56" w:rsidP="00762A5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Подведение итогов программы школы;</w:t>
            </w:r>
          </w:p>
          <w:p w14:paraId="172DBA7D" w14:textId="1B0B7728" w:rsidR="00762A56" w:rsidRDefault="00762A56" w:rsidP="00762A5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Публичное подведение итогов и популяризация практик.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E6F95F" w14:textId="77777777" w:rsidR="00762A56" w:rsidRDefault="00762A56" w:rsidP="00762A5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Собраны лучшие</w:t>
            </w:r>
          </w:p>
          <w:p w14:paraId="34F98210" w14:textId="77777777" w:rsidR="00762A56" w:rsidRDefault="00762A56" w:rsidP="00762A5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наставнические практики.</w:t>
            </w:r>
          </w:p>
          <w:p w14:paraId="50580216" w14:textId="62FF5D67" w:rsidR="00762A56" w:rsidRDefault="00762A56" w:rsidP="00762A5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Поощрение наставников.</w:t>
            </w:r>
          </w:p>
        </w:tc>
      </w:tr>
    </w:tbl>
    <w:p w14:paraId="1B4947D2" w14:textId="79AF1E18" w:rsidR="00142C73" w:rsidRDefault="00142C73" w:rsidP="00142C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E12B23" w14:textId="77777777" w:rsidR="00762A56" w:rsidRDefault="00762A56" w:rsidP="00762A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Участники Программы</w:t>
      </w:r>
    </w:p>
    <w:p w14:paraId="3D40BCE0" w14:textId="77777777" w:rsidR="00762A56" w:rsidRDefault="00762A56" w:rsidP="00762A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6.1. Наставник:</w:t>
      </w:r>
    </w:p>
    <w:p w14:paraId="779AAB13" w14:textId="77777777" w:rsidR="00762A56" w:rsidRDefault="00762A56" w:rsidP="00762A5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активный ученик, член детского школьного объединения, волонтерского отряда, обладающий лидерскими и организаторскими качествами, нетривиальностью мышления;</w:t>
      </w:r>
    </w:p>
    <w:p w14:paraId="03A1DF9B" w14:textId="77777777" w:rsidR="00762A56" w:rsidRDefault="00762A56" w:rsidP="00762A5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ученик, демонстрирующий высокие образовательные результаты;</w:t>
      </w:r>
    </w:p>
    <w:p w14:paraId="740BFFC4" w14:textId="77777777" w:rsidR="00762A56" w:rsidRDefault="00762A56" w:rsidP="00762A5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победитель школьных и региональных олимпиад и соревнований;</w:t>
      </w:r>
    </w:p>
    <w:p w14:paraId="0B6006D4" w14:textId="77777777" w:rsidR="00762A56" w:rsidRDefault="00762A56" w:rsidP="00762A5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лидер класса или параллели, принимающий активное участие в жизни школы.</w:t>
      </w:r>
    </w:p>
    <w:p w14:paraId="7DF2B9F8" w14:textId="77777777" w:rsidR="00762A56" w:rsidRDefault="00762A56" w:rsidP="00762A5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возможный участник всероссийских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детско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юношеских организаций и объединений.</w:t>
      </w:r>
    </w:p>
    <w:p w14:paraId="63D55FD2" w14:textId="5D86C751" w:rsidR="00762A56" w:rsidRDefault="00762A56" w:rsidP="00762A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6.2. Наставляемый:</w:t>
      </w:r>
    </w:p>
    <w:p w14:paraId="11211528" w14:textId="77777777" w:rsidR="00762A56" w:rsidRDefault="00762A56" w:rsidP="00762A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Активный:</w:t>
      </w:r>
    </w:p>
    <w:p w14:paraId="16996531" w14:textId="3572D34E" w:rsidR="00762A56" w:rsidRDefault="00762A56" w:rsidP="00762A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</w:r>
    </w:p>
    <w:p w14:paraId="6801CEE9" w14:textId="79B98741" w:rsidR="00762A56" w:rsidRDefault="00762A56" w:rsidP="00762A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Пассивный:</w:t>
      </w:r>
    </w:p>
    <w:p w14:paraId="286BA161" w14:textId="77777777" w:rsidR="00762A56" w:rsidRDefault="00762A56" w:rsidP="00762A5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социально или ценностно-дезориентированный обучающийся более низкой по отношению к наставнику ступени;</w:t>
      </w:r>
    </w:p>
    <w:p w14:paraId="441ACCD2" w14:textId="77777777" w:rsidR="00762A56" w:rsidRDefault="00762A56" w:rsidP="00762A5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демонстрирующий неудовлетворительные образовательные результаты или проблемы с поведением;</w:t>
      </w:r>
    </w:p>
    <w:p w14:paraId="5330722C" w14:textId="77777777" w:rsidR="00762A56" w:rsidRDefault="00762A56" w:rsidP="00762A5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учащийся, не принимающий участие в жизни школы, отстраненный от коллектива.</w:t>
      </w:r>
    </w:p>
    <w:p w14:paraId="0BC9D788" w14:textId="0498F2AE" w:rsidR="00762A56" w:rsidRDefault="00762A56" w:rsidP="00762A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2DFF8FF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Права и обязанности наставника</w:t>
      </w:r>
    </w:p>
    <w:p w14:paraId="05601F57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Наставник обязан:</w:t>
      </w:r>
    </w:p>
    <w:p w14:paraId="539EF1C5" w14:textId="77777777" w:rsidR="00D73C5B" w:rsidRDefault="00D73C5B" w:rsidP="00D73C5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разрабатывать индивидуальный план– комплекс мероприятий в рамках организации работы наставнической пары/группы;</w:t>
      </w:r>
    </w:p>
    <w:p w14:paraId="13ADF001" w14:textId="77777777" w:rsidR="00D73C5B" w:rsidRDefault="00D73C5B" w:rsidP="00D73C5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участвовать в реализации Дорожной карты в рамках компетенции;</w:t>
      </w:r>
    </w:p>
    <w:p w14:paraId="12DD1D40" w14:textId="77777777" w:rsidR="00D73C5B" w:rsidRDefault="00D73C5B" w:rsidP="00D73C5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регулярно посещать образовательные события, организованные в рамках обучения наставников;</w:t>
      </w:r>
    </w:p>
    <w:p w14:paraId="47B7CD48" w14:textId="77777777" w:rsidR="00D73C5B" w:rsidRDefault="00D73C5B" w:rsidP="00D73C5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оказывать всестороннюю помощь и поддержку наставляемому;</w:t>
      </w:r>
    </w:p>
    <w:p w14:paraId="714B235D" w14:textId="77777777" w:rsidR="00D73C5B" w:rsidRDefault="00D73C5B" w:rsidP="00D73C5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предоставлять результаты наставнической работы по запросу куратора;</w:t>
      </w:r>
    </w:p>
    <w:p w14:paraId="6A988950" w14:textId="77777777" w:rsidR="00D73C5B" w:rsidRDefault="00D73C5B" w:rsidP="00D73C5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14:paraId="78D8BCDE" w14:textId="77777777" w:rsidR="00D73C5B" w:rsidRDefault="00D73C5B" w:rsidP="00D73C5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внимательно и уважительно относиться к наставляемому.</w:t>
      </w:r>
    </w:p>
    <w:p w14:paraId="0925FDAE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Наставник имеет право:</w:t>
      </w:r>
    </w:p>
    <w:p w14:paraId="1181AF78" w14:textId="77777777" w:rsidR="00D73C5B" w:rsidRDefault="00D73C5B" w:rsidP="00D73C5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своевременному и качественному выполнению поставленных задач наставляемым;</w:t>
      </w:r>
    </w:p>
    <w:p w14:paraId="37353BFE" w14:textId="77777777" w:rsidR="00D73C5B" w:rsidRDefault="00D73C5B" w:rsidP="00D73C5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совместно с куратором определять формы работы с наставляемым;</w:t>
      </w:r>
    </w:p>
    <w:p w14:paraId="104B4CB7" w14:textId="77777777" w:rsidR="00D73C5B" w:rsidRDefault="00D73C5B" w:rsidP="00D73C5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63BCED07" w14:textId="77777777" w:rsidR="00D73C5B" w:rsidRDefault="00D73C5B" w:rsidP="00D73C5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вносить предложения куратору и руководителю образовательной организации по внесению изменений в Дорожную карту;</w:t>
      </w:r>
    </w:p>
    <w:p w14:paraId="61DE243F" w14:textId="77777777" w:rsidR="00D73C5B" w:rsidRDefault="00D73C5B" w:rsidP="00D73C5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привлекать других специалистов для расширения компетенций наставляемого.</w:t>
      </w:r>
    </w:p>
    <w:p w14:paraId="5211B4B2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Права и обязанности наставляемого</w:t>
      </w:r>
    </w:p>
    <w:p w14:paraId="0C4DFF09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Наставляемый обязан:</w:t>
      </w:r>
    </w:p>
    <w:p w14:paraId="273DC51A" w14:textId="77777777" w:rsidR="00D73C5B" w:rsidRDefault="00D73C5B" w:rsidP="00D73C5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регулярно посещать встречи, образовательные события в соответствии с индивидуальным планом;</w:t>
      </w:r>
    </w:p>
    <w:p w14:paraId="07BF3F34" w14:textId="77777777" w:rsidR="00D73C5B" w:rsidRDefault="00D73C5B" w:rsidP="00D73C5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выполнять своевременно и качественно задачи, поставленные наставником;</w:t>
      </w:r>
    </w:p>
    <w:p w14:paraId="4EE86FAD" w14:textId="77777777" w:rsidR="00D73C5B" w:rsidRDefault="00D73C5B" w:rsidP="00D73C5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внимательно и уважительно относиться к наставнику и другим участникам наставнической группы.</w:t>
      </w:r>
    </w:p>
    <w:p w14:paraId="46112C1E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Наставляемый имеет право:</w:t>
      </w:r>
    </w:p>
    <w:p w14:paraId="1BD666CC" w14:textId="77777777" w:rsidR="00D73C5B" w:rsidRDefault="00D73C5B" w:rsidP="00D73C5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вносить предложения в индивидуальный план обучения в рамках организации работы наставнической пары/группы;</w:t>
      </w:r>
    </w:p>
    <w:p w14:paraId="0B32692B" w14:textId="77777777" w:rsidR="00D73C5B" w:rsidRDefault="00D73C5B" w:rsidP="00D73C5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6C951707" w14:textId="0E25B643" w:rsidR="00D73C5B" w:rsidRDefault="00D73C5B" w:rsidP="00D73C5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индивидуальном порядке обращаться к наставнику за советом, помощью по волнующим</w:t>
      </w:r>
      <w:r w:rsidRPr="00D73C5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вопросам;</w:t>
      </w:r>
    </w:p>
    <w:p w14:paraId="2EA14B46" w14:textId="0A39BD01" w:rsidR="00D73C5B" w:rsidRDefault="00D73C5B" w:rsidP="00D73C5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14:paraId="64148CBA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14:paraId="07569056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Механизм управления Программой «Ученик - ученик»</w:t>
      </w:r>
    </w:p>
    <w:p w14:paraId="5B18D15A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Реализация программы проводится последовательно, для максимальной эффективности – по двум контурам, обеспечивающим внешнюю и внутреннюю поддержку всех процессов.</w:t>
      </w:r>
    </w:p>
    <w:p w14:paraId="6224445B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Работа с внешней средой – это деятельность, направленная на обеспечение поддержки программы:</w:t>
      </w:r>
    </w:p>
    <w:p w14:paraId="245F4F05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информационное освещение (начальный этап – привлечение участников программы, промежуточные опорные точки – информирование партнеров о ходе программы, финальный этап – отчет о результатах и тиражирование успехов);</w:t>
      </w:r>
    </w:p>
    <w:p w14:paraId="7767453C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взаимодействие с потенциальными наставниками и наставляемыми;</w:t>
      </w:r>
    </w:p>
    <w:p w14:paraId="4FD80781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проведение отбора и обучения наставников, оценки результатов наставничества.</w:t>
      </w:r>
    </w:p>
    <w:p w14:paraId="2DA4D1AE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Работа с внутренней средой – вся деятельность, направленная на поддержание программы внутри организации:</w:t>
      </w:r>
    </w:p>
    <w:p w14:paraId="270CD6AE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- ф</w:t>
      </w:r>
      <w:r>
        <w:rPr>
          <w:rFonts w:ascii="Arial" w:hAnsi="Arial" w:cs="Arial"/>
          <w:color w:val="000000"/>
          <w:sz w:val="21"/>
          <w:szCs w:val="21"/>
        </w:rPr>
        <w:t>ормирование пар/групп, пополнения базы наставников и наставляемых, сбора данных о наставляемых и обратной связи о ходе программы, взаимодействие с педагогами;</w:t>
      </w:r>
    </w:p>
    <w:p w14:paraId="32949C37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взаимодействие со всеми участниками и организаторами программы для частичной оценки ее результатов и их представления на итоговом мероприятии.</w:t>
      </w:r>
    </w:p>
    <w:p w14:paraId="52294990" w14:textId="77777777" w:rsidR="00D73C5B" w:rsidRDefault="00D73C5B" w:rsidP="00D73C5B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Мониторинг Программы</w:t>
      </w:r>
    </w:p>
    <w:p w14:paraId="14F7F21B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Мониторинг процесса реализации Программы понимается как система сбора, обработки, хранения и использования информации. Организация систематического мониторинга Программы дает возможность четко представлять, как происходит процесс реализации Программы,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14:paraId="070FB2A7" w14:textId="77777777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мониторинга используются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Материалы для проведения мониторинга и оценки эффективности программы наставничества.</w:t>
      </w:r>
    </w:p>
    <w:p w14:paraId="3E27DE36" w14:textId="77FC4A8E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 работы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3556"/>
        <w:gridCol w:w="2117"/>
        <w:gridCol w:w="2117"/>
      </w:tblGrid>
      <w:tr w:rsidR="00D73C5B" w14:paraId="71354E1D" w14:textId="77777777" w:rsidTr="00A57B3E">
        <w:tc>
          <w:tcPr>
            <w:tcW w:w="835" w:type="dxa"/>
          </w:tcPr>
          <w:p w14:paraId="03730C9A" w14:textId="77777777" w:rsidR="00D73C5B" w:rsidRDefault="00A57B3E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№№</w:t>
            </w:r>
          </w:p>
          <w:p w14:paraId="3D8C1777" w14:textId="60BCAD8F" w:rsidR="00A57B3E" w:rsidRDefault="00A57B3E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3556" w:type="dxa"/>
          </w:tcPr>
          <w:p w14:paraId="426CFE4E" w14:textId="023A546B" w:rsidR="00D73C5B" w:rsidRDefault="0073106A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2117" w:type="dxa"/>
          </w:tcPr>
          <w:p w14:paraId="6A64DA83" w14:textId="2AB2BABA" w:rsidR="00D73C5B" w:rsidRDefault="0073106A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2117" w:type="dxa"/>
          </w:tcPr>
          <w:p w14:paraId="3A1FCE2C" w14:textId="5033137D" w:rsidR="00D73C5B" w:rsidRDefault="0073106A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D73C5B" w14:paraId="7904BBA1" w14:textId="77777777" w:rsidTr="00A57B3E">
        <w:tc>
          <w:tcPr>
            <w:tcW w:w="835" w:type="dxa"/>
          </w:tcPr>
          <w:p w14:paraId="2502B076" w14:textId="5C56F8E3" w:rsidR="00D73C5B" w:rsidRDefault="00686DDF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556" w:type="dxa"/>
          </w:tcPr>
          <w:p w14:paraId="73387781" w14:textId="746752AE" w:rsidR="00D73C5B" w:rsidRDefault="00FF63AE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2117" w:type="dxa"/>
          </w:tcPr>
          <w:p w14:paraId="584D8B7E" w14:textId="5BB2215E" w:rsidR="00D73C5B" w:rsidRPr="0073106A" w:rsidRDefault="0073106A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106A">
              <w:rPr>
                <w:rFonts w:ascii="Arial" w:hAnsi="Arial" w:cs="Arial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117" w:type="dxa"/>
          </w:tcPr>
          <w:p w14:paraId="31ED55E3" w14:textId="1616B0A5" w:rsidR="00D73C5B" w:rsidRPr="0073106A" w:rsidRDefault="0073106A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106A">
              <w:rPr>
                <w:rFonts w:ascii="Arial" w:hAnsi="Arial" w:cs="Arial"/>
                <w:color w:val="000000"/>
                <w:sz w:val="21"/>
                <w:szCs w:val="21"/>
              </w:rPr>
              <w:t>Куратор</w:t>
            </w:r>
          </w:p>
        </w:tc>
      </w:tr>
      <w:tr w:rsidR="00D73C5B" w14:paraId="5FFBE581" w14:textId="77777777" w:rsidTr="00A57B3E">
        <w:tc>
          <w:tcPr>
            <w:tcW w:w="835" w:type="dxa"/>
          </w:tcPr>
          <w:p w14:paraId="459F0B58" w14:textId="0F96F901" w:rsidR="00D73C5B" w:rsidRDefault="00686DDF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556" w:type="dxa"/>
          </w:tcPr>
          <w:p w14:paraId="0183128D" w14:textId="790264DD" w:rsidR="00D73C5B" w:rsidRDefault="00A86D7F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Организация и проведение вводного совещания с наставниками</w:t>
            </w:r>
          </w:p>
        </w:tc>
        <w:tc>
          <w:tcPr>
            <w:tcW w:w="2117" w:type="dxa"/>
          </w:tcPr>
          <w:p w14:paraId="1C6B6E10" w14:textId="31E80D12" w:rsidR="00D73C5B" w:rsidRPr="0073106A" w:rsidRDefault="0073106A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106A">
              <w:rPr>
                <w:rFonts w:ascii="Arial" w:hAnsi="Arial" w:cs="Arial"/>
                <w:color w:val="000000"/>
                <w:sz w:val="21"/>
                <w:szCs w:val="21"/>
              </w:rPr>
              <w:t>По мере необходимости</w:t>
            </w:r>
          </w:p>
        </w:tc>
        <w:tc>
          <w:tcPr>
            <w:tcW w:w="2117" w:type="dxa"/>
          </w:tcPr>
          <w:p w14:paraId="606A1030" w14:textId="29016CC3" w:rsidR="00D73C5B" w:rsidRPr="0073106A" w:rsidRDefault="0073106A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106A">
              <w:rPr>
                <w:rFonts w:ascii="Arial" w:hAnsi="Arial" w:cs="Arial"/>
                <w:color w:val="000000"/>
                <w:sz w:val="21"/>
                <w:szCs w:val="21"/>
              </w:rPr>
              <w:t>Куратор</w:t>
            </w:r>
          </w:p>
        </w:tc>
      </w:tr>
      <w:tr w:rsidR="00D73C5B" w14:paraId="570C1A85" w14:textId="77777777" w:rsidTr="00A57B3E">
        <w:tc>
          <w:tcPr>
            <w:tcW w:w="835" w:type="dxa"/>
          </w:tcPr>
          <w:p w14:paraId="5DA062C6" w14:textId="2DDB5B5A" w:rsidR="00D73C5B" w:rsidRDefault="00686DDF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556" w:type="dxa"/>
          </w:tcPr>
          <w:p w14:paraId="6CFA28C2" w14:textId="0495435B" w:rsidR="00D73C5B" w:rsidRDefault="00A86D7F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Встречи с наставниками, обучение</w:t>
            </w:r>
          </w:p>
        </w:tc>
        <w:tc>
          <w:tcPr>
            <w:tcW w:w="2117" w:type="dxa"/>
          </w:tcPr>
          <w:p w14:paraId="53FA8AB8" w14:textId="7C278571" w:rsidR="00D73C5B" w:rsidRPr="0073106A" w:rsidRDefault="0073106A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106A">
              <w:rPr>
                <w:rFonts w:ascii="Arial" w:hAnsi="Arial" w:cs="Arial"/>
                <w:color w:val="000000"/>
                <w:sz w:val="21"/>
                <w:szCs w:val="21"/>
              </w:rPr>
              <w:t>1-15 сентября</w:t>
            </w:r>
          </w:p>
        </w:tc>
        <w:tc>
          <w:tcPr>
            <w:tcW w:w="2117" w:type="dxa"/>
          </w:tcPr>
          <w:p w14:paraId="4DA89294" w14:textId="0D9FD438" w:rsidR="00D73C5B" w:rsidRPr="0073106A" w:rsidRDefault="0073106A" w:rsidP="00D73C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106A">
              <w:rPr>
                <w:rFonts w:ascii="Arial" w:hAnsi="Arial" w:cs="Arial"/>
                <w:color w:val="000000"/>
                <w:sz w:val="21"/>
                <w:szCs w:val="21"/>
              </w:rPr>
              <w:t>Куратор</w:t>
            </w:r>
          </w:p>
        </w:tc>
      </w:tr>
      <w:tr w:rsidR="00A86D7F" w14:paraId="4A592F5E" w14:textId="77777777" w:rsidTr="00A57B3E">
        <w:tc>
          <w:tcPr>
            <w:tcW w:w="835" w:type="dxa"/>
          </w:tcPr>
          <w:p w14:paraId="06624998" w14:textId="534C6A2E" w:rsidR="00A86D7F" w:rsidRDefault="00686DD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AE0791" w14:textId="0B16754B" w:rsidR="00A86D7F" w:rsidRDefault="00A86D7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Формирование наставнических пар/групп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64F3C2" w14:textId="779E7F35" w:rsidR="00A86D7F" w:rsidRDefault="00A86D7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 мере поступления запросов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E82827" w14:textId="1683009A" w:rsidR="00A86D7F" w:rsidRDefault="00A86D7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Куратор</w:t>
            </w:r>
          </w:p>
        </w:tc>
      </w:tr>
      <w:tr w:rsidR="00A86D7F" w14:paraId="7F330423" w14:textId="77777777" w:rsidTr="00A57B3E">
        <w:tc>
          <w:tcPr>
            <w:tcW w:w="835" w:type="dxa"/>
          </w:tcPr>
          <w:p w14:paraId="5A7B02C3" w14:textId="3592426D" w:rsidR="00A86D7F" w:rsidRDefault="00686DD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25D5F8" w14:textId="70F5BC21" w:rsidR="00A86D7F" w:rsidRDefault="0073106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Анкетирование, анализ полученных анкет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8E70D9" w14:textId="620BDB94" w:rsidR="00A86D7F" w:rsidRDefault="0073106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 процессе реализации Программы</w:t>
            </w:r>
          </w:p>
        </w:tc>
        <w:tc>
          <w:tcPr>
            <w:tcW w:w="2117" w:type="dxa"/>
            <w:shd w:val="clear" w:color="auto" w:fill="FFFFFF"/>
            <w:vAlign w:val="center"/>
          </w:tcPr>
          <w:p w14:paraId="7D8C01EE" w14:textId="3AD55EDB" w:rsidR="00A86D7F" w:rsidRDefault="006622BC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Куратор</w:t>
            </w:r>
          </w:p>
        </w:tc>
      </w:tr>
      <w:tr w:rsidR="00A86D7F" w14:paraId="314CECFD" w14:textId="77777777" w:rsidTr="00A57B3E">
        <w:tc>
          <w:tcPr>
            <w:tcW w:w="835" w:type="dxa"/>
          </w:tcPr>
          <w:p w14:paraId="6332BC82" w14:textId="470B0FA9" w:rsidR="00A86D7F" w:rsidRDefault="00686DD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3556" w:type="dxa"/>
          </w:tcPr>
          <w:p w14:paraId="051F6027" w14:textId="77777777" w:rsidR="00A86D7F" w:rsidRDefault="00A86D7F" w:rsidP="00A86D7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Организация и проведение встреч:</w:t>
            </w:r>
          </w:p>
          <w:p w14:paraId="1FB86EA5" w14:textId="77777777" w:rsidR="00A86D7F" w:rsidRDefault="00A86D7F" w:rsidP="00A86D7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встреча-знакомство;</w:t>
            </w:r>
          </w:p>
          <w:p w14:paraId="01796572" w14:textId="77777777" w:rsidR="00A86D7F" w:rsidRDefault="00A86D7F" w:rsidP="00A86D7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пробная встреча;</w:t>
            </w:r>
          </w:p>
          <w:p w14:paraId="29356E0E" w14:textId="77777777" w:rsidR="00A86D7F" w:rsidRDefault="00A86D7F" w:rsidP="00A86D7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встреча планирование;</w:t>
            </w:r>
          </w:p>
          <w:p w14:paraId="01CBC5F0" w14:textId="77777777" w:rsidR="00A86D7F" w:rsidRDefault="00A86D7F" w:rsidP="00A86D7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совместная работа наставника и наставляемого в соответствии с разработанным индивидуальным</w:t>
            </w:r>
          </w:p>
          <w:p w14:paraId="017545AC" w14:textId="77777777" w:rsidR="00A86D7F" w:rsidRDefault="00A86D7F" w:rsidP="00A86D7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планом;</w:t>
            </w:r>
          </w:p>
          <w:p w14:paraId="0AFE792C" w14:textId="77777777" w:rsidR="00A86D7F" w:rsidRDefault="00A86D7F" w:rsidP="00A86D7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итоговая встреча</w:t>
            </w:r>
          </w:p>
          <w:p w14:paraId="2C76A291" w14:textId="77777777" w:rsidR="00A86D7F" w:rsidRDefault="00A86D7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7" w:type="dxa"/>
          </w:tcPr>
          <w:p w14:paraId="5E475842" w14:textId="2DE5E3F4" w:rsidR="00A86D7F" w:rsidRDefault="00A86D7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 процессе реализации Программы</w:t>
            </w:r>
          </w:p>
        </w:tc>
        <w:tc>
          <w:tcPr>
            <w:tcW w:w="2117" w:type="dxa"/>
          </w:tcPr>
          <w:p w14:paraId="7211D608" w14:textId="26A4C809" w:rsidR="00A86D7F" w:rsidRDefault="006622BC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Куратор</w:t>
            </w:r>
          </w:p>
        </w:tc>
      </w:tr>
      <w:tr w:rsidR="00A86D7F" w14:paraId="4E442FDA" w14:textId="77777777" w:rsidTr="00A57B3E">
        <w:tc>
          <w:tcPr>
            <w:tcW w:w="835" w:type="dxa"/>
          </w:tcPr>
          <w:p w14:paraId="6F2C77F4" w14:textId="0E64ABDA" w:rsidR="00A86D7F" w:rsidRDefault="00686DD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3556" w:type="dxa"/>
          </w:tcPr>
          <w:p w14:paraId="1802C7E0" w14:textId="1A56909B" w:rsidR="00A86D7F" w:rsidRDefault="00A86D7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Реализация индивидуальных планов наставников и наставляемых</w:t>
            </w:r>
          </w:p>
        </w:tc>
        <w:tc>
          <w:tcPr>
            <w:tcW w:w="2117" w:type="dxa"/>
          </w:tcPr>
          <w:p w14:paraId="3DBA9625" w14:textId="3D8AFF9E" w:rsidR="00A86D7F" w:rsidRPr="006B0D7A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B0D7A">
              <w:rPr>
                <w:rFonts w:ascii="Arial" w:hAnsi="Arial" w:cs="Arial"/>
                <w:color w:val="000000"/>
                <w:sz w:val="21"/>
                <w:szCs w:val="21"/>
              </w:rPr>
              <w:t>В течении года</w:t>
            </w:r>
          </w:p>
        </w:tc>
        <w:tc>
          <w:tcPr>
            <w:tcW w:w="2117" w:type="dxa"/>
          </w:tcPr>
          <w:p w14:paraId="3A1EE501" w14:textId="21F4FE12" w:rsidR="00A86D7F" w:rsidRPr="006B0D7A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B0D7A">
              <w:rPr>
                <w:rFonts w:ascii="Arial" w:hAnsi="Arial" w:cs="Arial"/>
                <w:color w:val="000000"/>
                <w:sz w:val="21"/>
                <w:szCs w:val="21"/>
              </w:rPr>
              <w:t>Наставники</w:t>
            </w:r>
          </w:p>
        </w:tc>
      </w:tr>
      <w:tr w:rsidR="00A86D7F" w14:paraId="74C6FDD4" w14:textId="77777777" w:rsidTr="00A57B3E">
        <w:tc>
          <w:tcPr>
            <w:tcW w:w="835" w:type="dxa"/>
          </w:tcPr>
          <w:p w14:paraId="28ECABE4" w14:textId="47217B6C" w:rsidR="00A86D7F" w:rsidRDefault="00686DD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8B20AC" w14:textId="063EB089" w:rsidR="00A86D7F" w:rsidRDefault="00A86D7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Подготовка наставляемых к мероприятиям, конкурсам, олимпиадам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712DF7" w14:textId="6304ADB7" w:rsidR="00A86D7F" w:rsidRDefault="00A86D7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E45511" w14:textId="77777777" w:rsidR="006B0D7A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EFD4183" w14:textId="7675F27B" w:rsidR="00A86D7F" w:rsidRDefault="00A86D7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Наставники</w:t>
            </w:r>
          </w:p>
        </w:tc>
      </w:tr>
      <w:tr w:rsidR="00A86D7F" w14:paraId="752528A0" w14:textId="77777777" w:rsidTr="00A57B3E">
        <w:tc>
          <w:tcPr>
            <w:tcW w:w="835" w:type="dxa"/>
          </w:tcPr>
          <w:p w14:paraId="1ADF19ED" w14:textId="6A88C509" w:rsidR="00A86D7F" w:rsidRDefault="00686DD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F24EE5" w14:textId="5557E873" w:rsidR="00A86D7F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Встречи по интересам с лидером-наставником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C99111" w14:textId="54BA8FAE" w:rsidR="00A86D7F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7" w:type="dxa"/>
            <w:shd w:val="clear" w:color="auto" w:fill="FFFFFF"/>
            <w:vAlign w:val="center"/>
          </w:tcPr>
          <w:p w14:paraId="64CF05FA" w14:textId="413FB55F" w:rsidR="00A86D7F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Наставники</w:t>
            </w:r>
          </w:p>
        </w:tc>
      </w:tr>
      <w:tr w:rsidR="00A86D7F" w14:paraId="1B1538E8" w14:textId="77777777" w:rsidTr="00A57B3E">
        <w:tc>
          <w:tcPr>
            <w:tcW w:w="835" w:type="dxa"/>
          </w:tcPr>
          <w:p w14:paraId="2FC4D90A" w14:textId="25D5A9E1" w:rsidR="00A86D7F" w:rsidRDefault="00686DD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3556" w:type="dxa"/>
          </w:tcPr>
          <w:p w14:paraId="2DC7276E" w14:textId="5093EA30" w:rsidR="00A86D7F" w:rsidRDefault="00A57B3E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Проведение мероприятий, направленных на профессиональное самоопределение</w:t>
            </w:r>
          </w:p>
        </w:tc>
        <w:tc>
          <w:tcPr>
            <w:tcW w:w="2117" w:type="dxa"/>
          </w:tcPr>
          <w:p w14:paraId="524B7A97" w14:textId="77777777" w:rsidR="006B0D7A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C4075C9" w14:textId="092E5A51" w:rsidR="00A86D7F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7" w:type="dxa"/>
          </w:tcPr>
          <w:p w14:paraId="18059422" w14:textId="77777777" w:rsidR="00A86D7F" w:rsidRDefault="00A86D7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14:paraId="5FF37D27" w14:textId="663241EC" w:rsidR="006B0D7A" w:rsidRPr="006B0D7A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B0D7A">
              <w:rPr>
                <w:rFonts w:ascii="Arial" w:hAnsi="Arial" w:cs="Arial"/>
                <w:color w:val="000000"/>
                <w:sz w:val="21"/>
                <w:szCs w:val="21"/>
              </w:rPr>
              <w:t>Кураторы групп</w:t>
            </w:r>
          </w:p>
        </w:tc>
      </w:tr>
      <w:tr w:rsidR="00A86D7F" w14:paraId="1415919C" w14:textId="77777777" w:rsidTr="00A57B3E">
        <w:tc>
          <w:tcPr>
            <w:tcW w:w="835" w:type="dxa"/>
          </w:tcPr>
          <w:p w14:paraId="0949AFB2" w14:textId="6A93C60B" w:rsidR="00A86D7F" w:rsidRDefault="00686DD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3556" w:type="dxa"/>
          </w:tcPr>
          <w:p w14:paraId="6AE5FB61" w14:textId="59AF3825" w:rsidR="00A86D7F" w:rsidRDefault="00A57B3E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Участие в школьных, муниципальных, региональных конкурсах, акциях.</w:t>
            </w:r>
          </w:p>
        </w:tc>
        <w:tc>
          <w:tcPr>
            <w:tcW w:w="2117" w:type="dxa"/>
          </w:tcPr>
          <w:p w14:paraId="6A525605" w14:textId="77777777" w:rsidR="006B0D7A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3E9AF87" w14:textId="7CBC994F" w:rsidR="00A86D7F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7" w:type="dxa"/>
          </w:tcPr>
          <w:p w14:paraId="2344BF7D" w14:textId="77777777" w:rsidR="00A86D7F" w:rsidRDefault="00A86D7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14:paraId="06FF881E" w14:textId="1F72D855" w:rsidR="006B0D7A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B0D7A">
              <w:rPr>
                <w:rFonts w:ascii="Arial" w:hAnsi="Arial" w:cs="Arial"/>
                <w:color w:val="000000"/>
                <w:sz w:val="21"/>
                <w:szCs w:val="21"/>
              </w:rPr>
              <w:t>Кураторы групп</w:t>
            </w:r>
          </w:p>
        </w:tc>
      </w:tr>
      <w:tr w:rsidR="00A86D7F" w14:paraId="36FF4214" w14:textId="77777777" w:rsidTr="00A57B3E">
        <w:tc>
          <w:tcPr>
            <w:tcW w:w="835" w:type="dxa"/>
          </w:tcPr>
          <w:p w14:paraId="093DCBD4" w14:textId="1BA14CD3" w:rsidR="00A86D7F" w:rsidRDefault="00686DD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3556" w:type="dxa"/>
          </w:tcPr>
          <w:p w14:paraId="22C1498D" w14:textId="52FDB03A" w:rsidR="00A86D7F" w:rsidRDefault="00A57B3E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Помощь в обучении, социализации, адаптации</w:t>
            </w:r>
          </w:p>
        </w:tc>
        <w:tc>
          <w:tcPr>
            <w:tcW w:w="2117" w:type="dxa"/>
          </w:tcPr>
          <w:p w14:paraId="53D4AC46" w14:textId="77777777" w:rsidR="006B0D7A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C2F6F46" w14:textId="7294DC4F" w:rsidR="00A86D7F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7" w:type="dxa"/>
          </w:tcPr>
          <w:p w14:paraId="6E020A2C" w14:textId="77777777" w:rsidR="00F87358" w:rsidRDefault="00F87358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2CCD473" w14:textId="7DB042DD" w:rsidR="00A86D7F" w:rsidRDefault="00F87358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Наставники</w:t>
            </w:r>
          </w:p>
        </w:tc>
      </w:tr>
      <w:tr w:rsidR="00A86D7F" w14:paraId="0EAD44AF" w14:textId="77777777" w:rsidTr="00A57B3E">
        <w:tc>
          <w:tcPr>
            <w:tcW w:w="835" w:type="dxa"/>
          </w:tcPr>
          <w:p w14:paraId="24D4BE34" w14:textId="0BB8DB67" w:rsidR="00A86D7F" w:rsidRDefault="00686DD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3556" w:type="dxa"/>
          </w:tcPr>
          <w:p w14:paraId="10918592" w14:textId="29C4CDFB" w:rsidR="00A86D7F" w:rsidRDefault="00A57B3E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Участие в социально-значимых проектах</w:t>
            </w:r>
          </w:p>
        </w:tc>
        <w:tc>
          <w:tcPr>
            <w:tcW w:w="2117" w:type="dxa"/>
          </w:tcPr>
          <w:p w14:paraId="12111423" w14:textId="77777777" w:rsidR="006B0D7A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9BDD9C0" w14:textId="20E1D0B9" w:rsidR="00A86D7F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7" w:type="dxa"/>
          </w:tcPr>
          <w:p w14:paraId="55609D0E" w14:textId="77777777" w:rsidR="006B0D7A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3577EEE" w14:textId="343E4EC5" w:rsidR="00A86D7F" w:rsidRPr="006B0D7A" w:rsidRDefault="006B0D7A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B0D7A">
              <w:rPr>
                <w:rFonts w:ascii="Arial" w:hAnsi="Arial" w:cs="Arial"/>
                <w:color w:val="000000"/>
                <w:sz w:val="21"/>
                <w:szCs w:val="21"/>
              </w:rPr>
              <w:t>Кураторы групп</w:t>
            </w:r>
          </w:p>
        </w:tc>
      </w:tr>
      <w:tr w:rsidR="00A57B3E" w14:paraId="683F4057" w14:textId="77777777" w:rsidTr="00A57B3E">
        <w:tc>
          <w:tcPr>
            <w:tcW w:w="835" w:type="dxa"/>
          </w:tcPr>
          <w:p w14:paraId="7FD85D6B" w14:textId="336BF9B1" w:rsidR="00A57B3E" w:rsidRDefault="00686DD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3556" w:type="dxa"/>
          </w:tcPr>
          <w:p w14:paraId="2A84C962" w14:textId="7F6FA60A" w:rsidR="00A57B3E" w:rsidRDefault="00686DD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Освещение проводимых мероприятий на сайте школы, в средствах массовой информации</w:t>
            </w:r>
          </w:p>
        </w:tc>
        <w:tc>
          <w:tcPr>
            <w:tcW w:w="2117" w:type="dxa"/>
          </w:tcPr>
          <w:p w14:paraId="4464892D" w14:textId="77777777" w:rsidR="00F87358" w:rsidRDefault="00F87358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32E83A7" w14:textId="01F2383F" w:rsidR="00A57B3E" w:rsidRDefault="00F87358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117" w:type="dxa"/>
          </w:tcPr>
          <w:p w14:paraId="6A7D6958" w14:textId="5073FD0F" w:rsidR="00A57B3E" w:rsidRDefault="00F87358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Ответственный за организацию информационной работы в школе</w:t>
            </w:r>
          </w:p>
        </w:tc>
      </w:tr>
      <w:tr w:rsidR="00A57B3E" w14:paraId="14D6BEBE" w14:textId="77777777" w:rsidTr="00A57B3E">
        <w:tc>
          <w:tcPr>
            <w:tcW w:w="835" w:type="dxa"/>
          </w:tcPr>
          <w:p w14:paraId="536576BF" w14:textId="2F1BCDAA" w:rsidR="00A57B3E" w:rsidRDefault="00686DD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3556" w:type="dxa"/>
          </w:tcPr>
          <w:p w14:paraId="76896E9A" w14:textId="340B1CFD" w:rsidR="00A57B3E" w:rsidRDefault="00686DDF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Подведение итога работы пар/групп за учебный год</w:t>
            </w:r>
          </w:p>
        </w:tc>
        <w:tc>
          <w:tcPr>
            <w:tcW w:w="2117" w:type="dxa"/>
          </w:tcPr>
          <w:p w14:paraId="212BF459" w14:textId="77777777" w:rsidR="00F87358" w:rsidRDefault="00F87358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164F565" w14:textId="2C85B98C" w:rsidR="00A57B3E" w:rsidRPr="00F87358" w:rsidRDefault="00F87358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7358">
              <w:rPr>
                <w:rFonts w:ascii="Arial" w:hAnsi="Arial" w:cs="Arial"/>
                <w:color w:val="000000"/>
                <w:sz w:val="21"/>
                <w:szCs w:val="21"/>
              </w:rPr>
              <w:t>Май 2022</w:t>
            </w:r>
          </w:p>
        </w:tc>
        <w:tc>
          <w:tcPr>
            <w:tcW w:w="2117" w:type="dxa"/>
          </w:tcPr>
          <w:p w14:paraId="5BBA6E94" w14:textId="77777777" w:rsidR="00F87358" w:rsidRDefault="00F87358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926E973" w14:textId="2E49AE8F" w:rsidR="00A57B3E" w:rsidRPr="00F87358" w:rsidRDefault="00F87358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7358">
              <w:rPr>
                <w:rFonts w:ascii="Arial" w:hAnsi="Arial" w:cs="Arial"/>
                <w:color w:val="000000"/>
                <w:sz w:val="21"/>
                <w:szCs w:val="21"/>
              </w:rPr>
              <w:t>Куратор</w:t>
            </w:r>
          </w:p>
        </w:tc>
      </w:tr>
      <w:tr w:rsidR="00F87358" w14:paraId="61DBAD18" w14:textId="77777777" w:rsidTr="00A57B3E">
        <w:tc>
          <w:tcPr>
            <w:tcW w:w="835" w:type="dxa"/>
          </w:tcPr>
          <w:p w14:paraId="62898E0A" w14:textId="79079570" w:rsidR="00F87358" w:rsidRDefault="00F87358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3556" w:type="dxa"/>
          </w:tcPr>
          <w:p w14:paraId="521B117D" w14:textId="721C16A8" w:rsidR="00F87358" w:rsidRDefault="00F87358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Работа по плану летней оздоровительной кампании</w:t>
            </w:r>
          </w:p>
        </w:tc>
        <w:tc>
          <w:tcPr>
            <w:tcW w:w="2117" w:type="dxa"/>
          </w:tcPr>
          <w:p w14:paraId="737ACBEA" w14:textId="0789EA56" w:rsidR="00F87358" w:rsidRPr="00F87358" w:rsidRDefault="00F87358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7358">
              <w:rPr>
                <w:rFonts w:ascii="Arial" w:hAnsi="Arial" w:cs="Arial"/>
                <w:color w:val="000000"/>
                <w:sz w:val="21"/>
                <w:szCs w:val="21"/>
              </w:rPr>
              <w:t>Июнь-август</w:t>
            </w:r>
          </w:p>
        </w:tc>
        <w:tc>
          <w:tcPr>
            <w:tcW w:w="2117" w:type="dxa"/>
          </w:tcPr>
          <w:p w14:paraId="48EDB23D" w14:textId="62D924C6" w:rsidR="00F87358" w:rsidRPr="00F87358" w:rsidRDefault="00F87358" w:rsidP="00A86D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7358">
              <w:rPr>
                <w:rFonts w:ascii="Arial" w:hAnsi="Arial" w:cs="Arial"/>
                <w:color w:val="000000"/>
                <w:sz w:val="21"/>
                <w:szCs w:val="21"/>
              </w:rPr>
              <w:t>Куратор</w:t>
            </w:r>
          </w:p>
        </w:tc>
      </w:tr>
    </w:tbl>
    <w:p w14:paraId="24C5279E" w14:textId="13E61A0A" w:rsidR="00D73C5B" w:rsidRPr="00D73C5B" w:rsidRDefault="00D73C5B" w:rsidP="00D73C5B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7E488F3" w14:textId="77777777" w:rsidR="00A57B3E" w:rsidRDefault="00A57B3E" w:rsidP="00A57B3E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Использованные источники</w:t>
      </w:r>
    </w:p>
    <w:p w14:paraId="7C297EAE" w14:textId="3B26C772" w:rsidR="00A57B3E" w:rsidRDefault="00A57B3E" w:rsidP="00A57B3E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 ГБУДО «Центр эстетического воспитания детей Нижегородской области» 2020 г;</w:t>
      </w:r>
    </w:p>
    <w:p w14:paraId="5186CB01" w14:textId="7DC5C3B8" w:rsidR="00A57B3E" w:rsidRPr="00A57B3E" w:rsidRDefault="00A57B3E" w:rsidP="00A57B3E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Методические рекомендации по внедрению целевой модели наставничества в Нижегородской области, в части информирования педагогического и родительского сообщества. Министерство образования, науки и молодежной политики Нижегородской области 2020 г.</w:t>
      </w:r>
    </w:p>
    <w:p w14:paraId="26F270CB" w14:textId="7B11BA77" w:rsidR="00A57B3E" w:rsidRDefault="00A57B3E" w:rsidP="00A57B3E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https://infourok.ru/statya-na-temu-nastavnichestvo-put-k-uspehu-4262837.html</w:t>
      </w:r>
    </w:p>
    <w:p w14:paraId="37A08BC6" w14:textId="5EEDD823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14:paraId="27F94DEC" w14:textId="7CD18D46" w:rsidR="00D73C5B" w:rsidRDefault="00D73C5B" w:rsidP="00D73C5B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14:paraId="4E226B37" w14:textId="77777777" w:rsidR="00762A56" w:rsidRPr="00142C73" w:rsidRDefault="00762A56" w:rsidP="00142C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99CF39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570EE30" w14:textId="77777777" w:rsidR="006515EE" w:rsidRDefault="006515EE" w:rsidP="00651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3196AED" w14:textId="48601F89" w:rsidR="00392DA5" w:rsidRDefault="00392DA5"/>
    <w:sectPr w:rsidR="0039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5F6"/>
    <w:multiLevelType w:val="multilevel"/>
    <w:tmpl w:val="B380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E4F9B"/>
    <w:multiLevelType w:val="multilevel"/>
    <w:tmpl w:val="78D0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543BE"/>
    <w:multiLevelType w:val="multilevel"/>
    <w:tmpl w:val="0C92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52CA1"/>
    <w:multiLevelType w:val="multilevel"/>
    <w:tmpl w:val="CF70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762AF"/>
    <w:multiLevelType w:val="multilevel"/>
    <w:tmpl w:val="3522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C4363"/>
    <w:multiLevelType w:val="multilevel"/>
    <w:tmpl w:val="B8DE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37C61"/>
    <w:multiLevelType w:val="multilevel"/>
    <w:tmpl w:val="C70E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47C98"/>
    <w:multiLevelType w:val="multilevel"/>
    <w:tmpl w:val="7172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511005"/>
    <w:multiLevelType w:val="multilevel"/>
    <w:tmpl w:val="9154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21E31"/>
    <w:multiLevelType w:val="multilevel"/>
    <w:tmpl w:val="CBAE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A1362"/>
    <w:multiLevelType w:val="multilevel"/>
    <w:tmpl w:val="B7C0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B86756"/>
    <w:multiLevelType w:val="multilevel"/>
    <w:tmpl w:val="4D9C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C4FA2"/>
    <w:multiLevelType w:val="multilevel"/>
    <w:tmpl w:val="A1B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BD7076"/>
    <w:multiLevelType w:val="hybridMultilevel"/>
    <w:tmpl w:val="BCE639FA"/>
    <w:lvl w:ilvl="0" w:tplc="B3E4E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FB29DA"/>
    <w:multiLevelType w:val="multilevel"/>
    <w:tmpl w:val="A8EA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C84943"/>
    <w:multiLevelType w:val="multilevel"/>
    <w:tmpl w:val="C97C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B3CEA"/>
    <w:multiLevelType w:val="multilevel"/>
    <w:tmpl w:val="3236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596F05"/>
    <w:multiLevelType w:val="multilevel"/>
    <w:tmpl w:val="DC94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952D0"/>
    <w:multiLevelType w:val="multilevel"/>
    <w:tmpl w:val="7C24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2C144D"/>
    <w:multiLevelType w:val="multilevel"/>
    <w:tmpl w:val="1F86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3"/>
  </w:num>
  <w:num w:numId="9">
    <w:abstractNumId w:val="15"/>
  </w:num>
  <w:num w:numId="10">
    <w:abstractNumId w:val="9"/>
  </w:num>
  <w:num w:numId="11">
    <w:abstractNumId w:val="4"/>
  </w:num>
  <w:num w:numId="12">
    <w:abstractNumId w:val="2"/>
  </w:num>
  <w:num w:numId="13">
    <w:abstractNumId w:val="8"/>
  </w:num>
  <w:num w:numId="14">
    <w:abstractNumId w:val="19"/>
  </w:num>
  <w:num w:numId="15">
    <w:abstractNumId w:val="17"/>
  </w:num>
  <w:num w:numId="16">
    <w:abstractNumId w:val="10"/>
  </w:num>
  <w:num w:numId="17">
    <w:abstractNumId w:val="0"/>
  </w:num>
  <w:num w:numId="18">
    <w:abstractNumId w:val="14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E9"/>
    <w:rsid w:val="0004251A"/>
    <w:rsid w:val="000E30E9"/>
    <w:rsid w:val="00142C73"/>
    <w:rsid w:val="00144F57"/>
    <w:rsid w:val="00392DA5"/>
    <w:rsid w:val="003A51A5"/>
    <w:rsid w:val="004F0853"/>
    <w:rsid w:val="00563614"/>
    <w:rsid w:val="006515EE"/>
    <w:rsid w:val="006622BC"/>
    <w:rsid w:val="00686DDF"/>
    <w:rsid w:val="006B0D7A"/>
    <w:rsid w:val="0073106A"/>
    <w:rsid w:val="00762A56"/>
    <w:rsid w:val="008F51BB"/>
    <w:rsid w:val="009D3A36"/>
    <w:rsid w:val="009F176F"/>
    <w:rsid w:val="00A3661F"/>
    <w:rsid w:val="00A57B3E"/>
    <w:rsid w:val="00A86D7F"/>
    <w:rsid w:val="00AD773A"/>
    <w:rsid w:val="00C50408"/>
    <w:rsid w:val="00CE6CFB"/>
    <w:rsid w:val="00D73C5B"/>
    <w:rsid w:val="00F07EEE"/>
    <w:rsid w:val="00F1427F"/>
    <w:rsid w:val="00F733D6"/>
    <w:rsid w:val="00F87358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FAD1"/>
  <w15:chartTrackingRefBased/>
  <w15:docId w15:val="{7460497C-C8AF-444A-B800-D1F34075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2C73"/>
    <w:pPr>
      <w:ind w:left="720"/>
      <w:contextualSpacing/>
    </w:pPr>
  </w:style>
  <w:style w:type="table" w:styleId="a5">
    <w:name w:val="Table Grid"/>
    <w:basedOn w:val="a1"/>
    <w:uiPriority w:val="39"/>
    <w:rsid w:val="0014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 Артём</dc:creator>
  <cp:keywords/>
  <dc:description/>
  <cp:lastModifiedBy>Светлана Гуляева</cp:lastModifiedBy>
  <cp:revision>2</cp:revision>
  <cp:lastPrinted>2022-12-09T03:27:00Z</cp:lastPrinted>
  <dcterms:created xsi:type="dcterms:W3CDTF">2024-02-06T04:03:00Z</dcterms:created>
  <dcterms:modified xsi:type="dcterms:W3CDTF">2024-02-06T04:03:00Z</dcterms:modified>
</cp:coreProperties>
</file>